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A224" w14:textId="77777777" w:rsidR="002C4FFA" w:rsidRDefault="002C4FFA" w:rsidP="002C4FFA">
      <w:r>
        <w:rPr>
          <w:u w:val="single"/>
        </w:rPr>
        <w:t>John CLONE</w:t>
      </w:r>
      <w:r>
        <w:t xml:space="preserve">     (d.1465)</w:t>
      </w:r>
    </w:p>
    <w:p w14:paraId="1FF81253" w14:textId="58C538F9" w:rsidR="002C4FFA" w:rsidRDefault="002C4FFA" w:rsidP="002C4FFA">
      <w:r>
        <w:t>Prebendary</w:t>
      </w:r>
      <w:r w:rsidR="00BB1296">
        <w:t xml:space="preserve"> </w:t>
      </w:r>
      <w:r>
        <w:t>in Hereford Cathedral.</w:t>
      </w:r>
    </w:p>
    <w:p w14:paraId="0AE3CC6D" w14:textId="77777777" w:rsidR="002C4FFA" w:rsidRDefault="002C4FFA" w:rsidP="002C4FFA"/>
    <w:p w14:paraId="60263601" w14:textId="534D55F4" w:rsidR="002C4FFA" w:rsidRDefault="002C4FFA" w:rsidP="002C4FFA"/>
    <w:p w14:paraId="75700827" w14:textId="7812EAAF" w:rsidR="00BB1296" w:rsidRDefault="00BB1296" w:rsidP="00BB1296">
      <w:r>
        <w:t xml:space="preserve">  5 Mar.1460</w:t>
      </w:r>
      <w:r>
        <w:tab/>
        <w:t xml:space="preserve">He was collated prebendary </w:t>
      </w:r>
      <w:r w:rsidR="0051483B">
        <w:t xml:space="preserve">of </w:t>
      </w:r>
      <w:r>
        <w:t>Hinton.</w:t>
      </w:r>
    </w:p>
    <w:p w14:paraId="58E74F99" w14:textId="76F021F5" w:rsidR="00BB1296" w:rsidRDefault="00BB1296" w:rsidP="002C4FFA">
      <w:r>
        <w:tab/>
      </w:r>
      <w:r>
        <w:tab/>
        <w:t xml:space="preserve">(“Fasti Ecclesiae </w:t>
      </w:r>
      <w:proofErr w:type="spellStart"/>
      <w:r>
        <w:t>Anglicanae</w:t>
      </w:r>
      <w:proofErr w:type="spellEnd"/>
      <w:r>
        <w:t xml:space="preserve"> 1300-1541” vol.2 Hereford Diocese p.27)</w:t>
      </w:r>
    </w:p>
    <w:p w14:paraId="2AE7E83A" w14:textId="6723A535" w:rsidR="00BB1296" w:rsidRPr="00BB1296" w:rsidRDefault="00BB1296" w:rsidP="00BB1296">
      <w:pPr>
        <w:ind w:left="1440" w:hanging="1440"/>
      </w:pPr>
      <w:r w:rsidRPr="00BB1296">
        <w:t>15 Mar.1460</w:t>
      </w:r>
      <w:r w:rsidRPr="00BB1296">
        <w:tab/>
        <w:t xml:space="preserve">He had resigned </w:t>
      </w:r>
      <w:r>
        <w:t xml:space="preserve">as Prebendary of </w:t>
      </w:r>
      <w:proofErr w:type="spellStart"/>
      <w:r>
        <w:t>Pratum</w:t>
      </w:r>
      <w:proofErr w:type="spellEnd"/>
      <w:r>
        <w:t xml:space="preserve"> Majus </w:t>
      </w:r>
      <w:r w:rsidRPr="00BB1296">
        <w:t>by this date, to become Prebendary of Hinton.</w:t>
      </w:r>
    </w:p>
    <w:p w14:paraId="22AF6326" w14:textId="7553AF68" w:rsidR="00BB1296" w:rsidRDefault="00BB1296" w:rsidP="002C4FFA">
      <w:r w:rsidRPr="00BB1296">
        <w:tab/>
      </w:r>
      <w:r w:rsidRPr="00BB1296">
        <w:tab/>
        <w:t xml:space="preserve">(“Fasti Ecclesiae </w:t>
      </w:r>
      <w:proofErr w:type="spellStart"/>
      <w:r w:rsidRPr="00BB1296">
        <w:t>Anglicanae</w:t>
      </w:r>
      <w:proofErr w:type="spellEnd"/>
      <w:r w:rsidRPr="00BB1296">
        <w:t xml:space="preserve"> 1300-1541” vol.2 Hereford Diocese p.41)</w:t>
      </w:r>
    </w:p>
    <w:p w14:paraId="5FEA9ACB" w14:textId="79A8A371" w:rsidR="002C4FFA" w:rsidRDefault="002C4FFA" w:rsidP="002C4FFA">
      <w:r>
        <w:t xml:space="preserve">  5 Oct.</w:t>
      </w:r>
      <w:r>
        <w:tab/>
        <w:t>1465</w:t>
      </w:r>
      <w:r>
        <w:tab/>
        <w:t>He had died by this time.    (ibid.</w:t>
      </w:r>
      <w:r w:rsidR="00BB1296">
        <w:t>p.27</w:t>
      </w:r>
      <w:r>
        <w:t xml:space="preserve">) </w:t>
      </w:r>
    </w:p>
    <w:p w14:paraId="4641599A" w14:textId="77777777" w:rsidR="002C4FFA" w:rsidRDefault="002C4FFA" w:rsidP="002C4FFA"/>
    <w:p w14:paraId="54174C73" w14:textId="77777777" w:rsidR="002C4FFA" w:rsidRDefault="002C4FFA" w:rsidP="002C4FFA"/>
    <w:p w14:paraId="1CDCBA03" w14:textId="559323A1" w:rsidR="002C4FFA" w:rsidRDefault="002C4FFA" w:rsidP="002C4FFA">
      <w:r>
        <w:t>2 May 2019</w:t>
      </w:r>
    </w:p>
    <w:p w14:paraId="08CAC1D1" w14:textId="67658FD7" w:rsidR="00BB1296" w:rsidRDefault="00BB1296" w:rsidP="002C4FFA">
      <w:r>
        <w:t>26 June 2020</w:t>
      </w:r>
    </w:p>
    <w:p w14:paraId="72F0EEC8" w14:textId="77777777" w:rsidR="0051483B" w:rsidRPr="00E71FC3" w:rsidRDefault="0051483B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C44D1" w14:textId="77777777" w:rsidR="002C4FFA" w:rsidRDefault="002C4FFA" w:rsidP="00E71FC3">
      <w:r>
        <w:separator/>
      </w:r>
    </w:p>
  </w:endnote>
  <w:endnote w:type="continuationSeparator" w:id="0">
    <w:p w14:paraId="351A9A79" w14:textId="77777777" w:rsidR="002C4FFA" w:rsidRDefault="002C4F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C0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571C" w14:textId="77777777" w:rsidR="002C4FFA" w:rsidRDefault="002C4FFA" w:rsidP="00E71FC3">
      <w:r>
        <w:separator/>
      </w:r>
    </w:p>
  </w:footnote>
  <w:footnote w:type="continuationSeparator" w:id="0">
    <w:p w14:paraId="71E9A402" w14:textId="77777777" w:rsidR="002C4FFA" w:rsidRDefault="002C4F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FFA"/>
    <w:rsid w:val="001A7C09"/>
    <w:rsid w:val="002C4FFA"/>
    <w:rsid w:val="0051483B"/>
    <w:rsid w:val="00577BD5"/>
    <w:rsid w:val="005921A2"/>
    <w:rsid w:val="00656CBA"/>
    <w:rsid w:val="006A1F77"/>
    <w:rsid w:val="00733BE7"/>
    <w:rsid w:val="00AB52E8"/>
    <w:rsid w:val="00B16D3F"/>
    <w:rsid w:val="00BB129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89CF2"/>
  <w15:chartTrackingRefBased/>
  <w15:docId w15:val="{B8C7EE78-9990-4F4E-87AF-64883A18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F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2019-06-23T19:44:00Z</dcterms:created>
  <dcterms:modified xsi:type="dcterms:W3CDTF">2025-02-11T20:36:00Z</dcterms:modified>
</cp:coreProperties>
</file>